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highlight w:val="yellow"/>
          <w:u w:val="none"/>
        </w:rPr>
        <w:t xml:space="preserve">Condo association name</w:t>
        <w:br/>
      </w:r>
      <w:r>
        <w:rPr>
          <w:rFonts w:ascii="Arial" w:hAnsi="Arial" w:eastAsia="Arial" w:cs="Arial"/>
          <w:color w:val="000000"/>
          <w:sz w:val="24"/>
          <w:highlight w:val="yellow"/>
          <w:u w:val="none"/>
        </w:rPr>
        <w:t xml:space="preserve">Location and zip code</w:t>
      </w:r>
      <w:r>
        <w:rPr>
          <w:rFonts w:ascii="Arial" w:hAnsi="Arial" w:eastAsia="Arial" w:cs="Arial"/>
          <w:color w:val="000000"/>
          <w:sz w:val="24"/>
          <w:highlight w:val="white"/>
          <w:u w:val="none"/>
        </w:rPr>
        <w:br/>
      </w:r>
      <w:r/>
      <w:r>
        <w:rPr>
          <w:sz w:val="20"/>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highlight w:val="yellow"/>
          <w:u w:val="none"/>
        </w:rPr>
        <w:t xml:space="preserve">NAME</w:t>
      </w:r>
      <w:r>
        <w:rPr>
          <w:rFonts w:ascii="Arial" w:hAnsi="Arial" w:eastAsia="Arial" w:cs="Arial"/>
          <w:color w:val="000000"/>
          <w:sz w:val="24"/>
          <w:u w:val="none"/>
        </w:rPr>
        <w:t xml:space="preserve">,</w:t>
        <w:br/>
      </w:r>
      <w:r/>
      <w:r>
        <w:rPr>
          <w:sz w:val="20"/>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u w:val="none"/>
        </w:rPr>
        <w:t xml:space="preserve">At EffortlessHome we understand the insurance costs and risks that come with Condominium associations that's why we created a solution to decrease insurance costs by up to 20% while also reducing time spent managing properties and the stress associated</w:t>
      </w:r>
      <w:r>
        <w:rPr>
          <w:rFonts w:ascii="Arial" w:hAnsi="Arial" w:eastAsia="Arial" w:cs="Arial"/>
          <w:color w:val="000000"/>
          <w:sz w:val="24"/>
          <w:u w:val="none"/>
        </w:rPr>
        <w:t xml:space="preserve">.</w:t>
        <w:br/>
      </w:r>
      <w:r/>
      <w:r>
        <w:rPr>
          <w:sz w:val="20"/>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u w:val="none"/>
        </w:rPr>
        <w:t xml:space="preserve">We offer a turn-key solution specialized for condominium and homeowner associations. This system consists of temperature monitoring to avoid pipes freezing and water leak monitoring combined with a smart water shutoff valve. We also have smart Smoke and </w:t>
      </w:r>
      <w:r>
        <w:rPr>
          <w:rFonts w:ascii="Arial" w:hAnsi="Arial" w:eastAsia="Arial" w:cs="Arial"/>
          <w:color w:val="000000"/>
          <w:sz w:val="24"/>
          <w:u w:val="none"/>
        </w:rPr>
        <w:t xml:space="preserve">Carbon Monoxide monitoring that can reduce potential damages greatly by notifying managers and responders quickly.</w:t>
        <w:br/>
      </w:r>
      <w:r/>
      <w:r>
        <w:rPr>
          <w:sz w:val="20"/>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eastAsia="Arial" w:cs="Arial"/>
          <w:color w:val="000000"/>
          <w:sz w:val="24"/>
          <w:szCs w:val="24"/>
          <w:u w:val="none"/>
        </w:rPr>
      </w:pPr>
      <w:r>
        <w:rPr>
          <w:rFonts w:ascii="Arial" w:hAnsi="Arial" w:eastAsia="Arial" w:cs="Arial"/>
          <w:color w:val="000000"/>
          <w:sz w:val="24"/>
          <w:u w:val="none"/>
        </w:rPr>
        <w:t xml:space="preserve">Our solution is priced competitively and has the potential to more than pay for itself just in reduced insurance costs. That’s before taking into account potential damage reduction and the associated premium increases and deductible costs. </w:t>
      </w:r>
      <w:r>
        <w:rPr>
          <w:sz w:val="20"/>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sz w:val="20"/>
          <w:szCs w:val="20"/>
        </w:rPr>
      </w:pPr>
      <w:r>
        <w:rPr>
          <w:rFonts w:ascii="Arial" w:hAnsi="Arial" w:eastAsia="Arial" w:cs="Arial"/>
          <w:color w:val="000000"/>
          <w:sz w:val="24"/>
          <w:highlight w:val="none"/>
          <w:u w:val="none"/>
        </w:rPr>
      </w:r>
      <w:r>
        <w:rPr>
          <w:rFonts w:ascii="Arial" w:hAnsi="Arial" w:eastAsia="Arial" w:cs="Arial"/>
          <w:color w:val="000000"/>
          <w:sz w:val="24"/>
          <w:highlight w:val="none"/>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eastAsia="Arial" w:cs="Arial"/>
          <w:color w:val="000000"/>
          <w:sz w:val="24"/>
          <w:szCs w:val="24"/>
          <w:highlight w:val="none"/>
          <w:u w:val="none"/>
        </w:rPr>
      </w:pPr>
      <w:r>
        <w:rPr>
          <w:rFonts w:ascii="Arial" w:hAnsi="Arial" w:eastAsia="Arial" w:cs="Arial"/>
          <w:color w:val="000000"/>
          <w:sz w:val="24"/>
          <w:u w:val="none"/>
        </w:rPr>
        <w:t xml:space="preserve">Contact me to learn more!</w:t>
        <w:br/>
      </w:r>
      <w: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rFonts w:ascii="Arial" w:hAnsi="Arial" w:eastAsia="Arial" w:cs="Arial"/>
          <w:color w:val="000000"/>
          <w:sz w:val="24"/>
          <w:szCs w:val="24"/>
          <w:u w:val="none"/>
        </w:rPr>
      </w:pPr>
      <w:r>
        <w:rPr>
          <w:rFonts w:ascii="Arial" w:hAnsi="Arial" w:eastAsia="Arial" w:cs="Arial"/>
          <w:color w:val="000000"/>
          <w:sz w:val="24"/>
          <w:u w:val="none"/>
        </w:rPr>
        <w:t xml:space="preserve">Sincerely,</w:t>
        <w:br/>
      </w:r>
      <w:r>
        <w:rPr>
          <w:rFonts w:ascii="Arial" w:hAnsi="Arial" w:eastAsia="Arial" w:cs="Arial"/>
          <w:color w:val="000000"/>
          <w:sz w:val="24"/>
          <w:highlight w:val="yellow"/>
          <w:u w:val="none"/>
        </w:rPr>
        <w:t xml:space="preserve">NAME</w:t>
      </w:r>
      <w:r>
        <w:rPr>
          <w:highlight w:val="yellow"/>
        </w:rPr>
      </w:r>
      <w:r>
        <w:rPr>
          <w:rFonts w:ascii="Arial" w:hAnsi="Arial" w:eastAsia="Arial" w:cs="Arial"/>
          <w:color w:val="000000"/>
          <w:sz w:val="24"/>
          <w:szCs w:val="24"/>
          <w:u w:val="none"/>
        </w:rPr>
      </w:r>
    </w:p>
    <w:p>
      <w:pPr>
        <w:pBdr>
          <w:top w:val="none" w:color="000000" w:sz="4" w:space="0"/>
          <w:left w:val="none" w:color="000000" w:sz="4" w:space="0"/>
          <w:bottom w:val="none" w:color="000000" w:sz="4" w:space="0"/>
          <w:right w:val="none" w:color="000000" w:sz="4" w:space="0"/>
        </w:pBdr>
        <w:spacing w:after="0" w:before="0" w:line="331" w:lineRule="auto"/>
        <w:ind w:right="0" w:firstLine="0" w:left="0"/>
        <w:rPr/>
      </w:pPr>
      <w:r>
        <w:rPr>
          <w:rFonts w:ascii="Arial" w:hAnsi="Arial" w:eastAsia="Arial" w:cs="Arial"/>
          <w:color w:val="000000"/>
          <w:sz w:val="24"/>
          <w:u w:val="none"/>
        </w:rPr>
        <w:t xml:space="preserve">Sales Representative</w:t>
        <w:br/>
      </w:r>
      <w:r>
        <w:rPr>
          <w:rFonts w:ascii="Arial" w:hAnsi="Arial" w:eastAsia="Arial" w:cs="Arial"/>
          <w:color w:val="000000"/>
          <w:sz w:val="24"/>
          <w:highlight w:val="yellow"/>
          <w:u w:val="none"/>
        </w:rPr>
        <w:t xml:space="preserve">PHONE NUMBER</w:t>
      </w:r>
      <w:r>
        <w:rPr>
          <w:rFonts w:ascii="Arial" w:hAnsi="Arial" w:eastAsia="Arial" w:cs="Arial"/>
          <w:color w:val="000000"/>
          <w:sz w:val="24"/>
          <w:u w:val="none"/>
        </w:rPr>
        <w:br/>
      </w:r>
      <w:r/>
      <w:hyperlink r:id="rId8" w:tooltip="https://www.effortlesshome.co/" w:history="1">
        <w:r>
          <w:rPr>
            <w:rStyle w:val="186"/>
            <w:rFonts w:ascii="Arial" w:hAnsi="Arial" w:eastAsia="Arial" w:cs="Arial"/>
            <w:color w:val="1155cc"/>
            <w:sz w:val="24"/>
            <w:u w:val="single"/>
          </w:rPr>
          <w:t xml:space="preserve">www.effortlesshome.co</w:t>
        </w:r>
      </w:hyperlink>
      <w:r/>
      <w:r>
        <w:rPr>
          <w:sz w:val="20"/>
        </w:rPr>
      </w:r>
    </w:p>
    <w:p>
      <w:pPr>
        <w:pBdr/>
        <w:spacing/>
        <w:ind/>
        <w:rPr/>
      </w:pPr>
      <w:r/>
      <w:r/>
    </w:p>
    <w:sectPr>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r>
        <w:separator/>
      </w:r>
      <w:r/>
    </w:p>
  </w:endnote>
  <w:endnote w:type="continuationSeparator" w:id="0">
    <w:p>
      <w:pPr>
        <w:pBdr/>
        <w:spacing w:after="0" w:line="240" w:lineRule="auto"/>
        <w:ind/>
        <w:rPr/>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r>
        <w:separator/>
      </w:r>
      <w:r/>
    </w:p>
  </w:footnote>
  <w:footnote w:type="continuationSeparator" w:id="0">
    <w:p>
      <w:pPr>
        <w:pBdr/>
        <w:spacing w:after="0" w:line="240" w:lineRule="auto"/>
        <w:ind/>
        <w:rPr/>
      </w:pPr>
      <w:r/>
      <w:r>
        <w:continuationSeparator/>
      </w: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1">
    <w:name w:val="Table Grid"/>
    <w:basedOn w:val="630"/>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
    <w:name w:val="Table Grid Light"/>
    <w:basedOn w:val="63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630"/>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630"/>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6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6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630"/>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630"/>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63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63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63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63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63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63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63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63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63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63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63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63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63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630"/>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630"/>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630"/>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630"/>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630"/>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630"/>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630"/>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630"/>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630"/>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630"/>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630"/>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630"/>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630"/>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630"/>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630"/>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630"/>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630"/>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63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630"/>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63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630"/>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630"/>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630"/>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630"/>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07abd"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630"/>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630"/>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630"/>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630"/>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54275"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630"/>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16529"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630"/>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630"/>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630"/>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630"/>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630"/>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630"/>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630"/>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630"/>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63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630"/>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630"/>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630"/>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630"/>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630"/>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630"/>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630"/>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630"/>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630"/>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630"/>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630"/>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630"/>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630"/>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630"/>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630"/>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630"/>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630"/>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630"/>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630"/>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630"/>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630"/>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630"/>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630"/>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630"/>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630"/>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630"/>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630"/>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630"/>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630"/>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45b8d"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111">
    <w:name w:val="List Table 7 Colorful - Accent 2"/>
    <w:basedOn w:val="630"/>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a5d12"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112">
    <w:name w:val="List Table 7 Colorful - Accent 3"/>
    <w:basedOn w:val="630"/>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113">
    <w:name w:val="List Table 7 Colorful - Accent 4"/>
    <w:basedOn w:val="630"/>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d09d00"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114">
    <w:name w:val="List Table 7 Colorful - Accent 5"/>
    <w:basedOn w:val="630"/>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5ba0"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115">
    <w:name w:val="List Table 7 Colorful - Accent 6"/>
    <w:basedOn w:val="630"/>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e923c"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116">
    <w:name w:val="Lined - Accent"/>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630"/>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630"/>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630"/>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630"/>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630"/>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630"/>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630"/>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630"/>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630"/>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630"/>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630"/>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630"/>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630"/>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630"/>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630"/>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38">
    <w:name w:val="Heading 1"/>
    <w:basedOn w:val="629"/>
    <w:next w:val="629"/>
    <w:link w:val="149"/>
    <w:uiPriority w:val="9"/>
    <w:qFormat/>
    <w:pPr>
      <w:keepNext w:val="true"/>
      <w:keepLines w:val="true"/>
      <w:pBdr/>
      <w:spacing w:after="80" w:before="360"/>
      <w:ind/>
      <w:outlineLvl w:val="0"/>
    </w:pPr>
    <w:rPr>
      <w:rFonts w:ascii="Arial" w:hAnsi="Arial" w:eastAsia="Arial" w:cs="Arial"/>
      <w:color w:val="0f4761" w:themeColor="accent1" w:themeShade="BF"/>
      <w:sz w:val="40"/>
      <w:szCs w:val="40"/>
    </w:rPr>
  </w:style>
  <w:style w:type="paragraph" w:styleId="139">
    <w:name w:val="Heading 2"/>
    <w:basedOn w:val="629"/>
    <w:next w:val="629"/>
    <w:link w:val="150"/>
    <w:uiPriority w:val="9"/>
    <w:unhideWhenUsed/>
    <w:qFormat/>
    <w:pPr>
      <w:keepNext w:val="true"/>
      <w:keepLines w:val="true"/>
      <w:pBdr/>
      <w:spacing w:after="80" w:before="160"/>
      <w:ind/>
      <w:outlineLvl w:val="1"/>
    </w:pPr>
    <w:rPr>
      <w:rFonts w:ascii="Arial" w:hAnsi="Arial" w:eastAsia="Arial" w:cs="Arial"/>
      <w:color w:val="0f4761" w:themeColor="accent1" w:themeShade="BF"/>
      <w:sz w:val="32"/>
      <w:szCs w:val="32"/>
    </w:rPr>
  </w:style>
  <w:style w:type="paragraph" w:styleId="140">
    <w:name w:val="Heading 3"/>
    <w:basedOn w:val="629"/>
    <w:next w:val="629"/>
    <w:link w:val="151"/>
    <w:uiPriority w:val="9"/>
    <w:unhideWhenUsed/>
    <w:qFormat/>
    <w:pPr>
      <w:keepNext w:val="true"/>
      <w:keepLines w:val="true"/>
      <w:pBdr/>
      <w:spacing w:after="80" w:before="160"/>
      <w:ind/>
      <w:outlineLvl w:val="2"/>
    </w:pPr>
    <w:rPr>
      <w:rFonts w:ascii="Arial" w:hAnsi="Arial" w:eastAsia="Arial" w:cs="Arial"/>
      <w:color w:val="0f4761" w:themeColor="accent1" w:themeShade="BF"/>
      <w:sz w:val="28"/>
      <w:szCs w:val="28"/>
    </w:rPr>
  </w:style>
  <w:style w:type="paragraph" w:styleId="141">
    <w:name w:val="Heading 4"/>
    <w:basedOn w:val="629"/>
    <w:next w:val="629"/>
    <w:link w:val="152"/>
    <w:uiPriority w:val="9"/>
    <w:unhideWhenUsed/>
    <w:qFormat/>
    <w:pPr>
      <w:keepNext w:val="true"/>
      <w:keepLines w:val="true"/>
      <w:pBdr/>
      <w:spacing w:after="40" w:before="80"/>
      <w:ind/>
      <w:outlineLvl w:val="3"/>
    </w:pPr>
    <w:rPr>
      <w:rFonts w:ascii="Arial" w:hAnsi="Arial" w:eastAsia="Arial" w:cs="Arial"/>
      <w:i/>
      <w:iCs/>
      <w:color w:val="0f4761" w:themeColor="accent1" w:themeShade="BF"/>
    </w:rPr>
  </w:style>
  <w:style w:type="paragraph" w:styleId="142">
    <w:name w:val="Heading 5"/>
    <w:basedOn w:val="629"/>
    <w:next w:val="629"/>
    <w:link w:val="153"/>
    <w:uiPriority w:val="9"/>
    <w:unhideWhenUsed/>
    <w:qFormat/>
    <w:pPr>
      <w:keepNext w:val="true"/>
      <w:keepLines w:val="true"/>
      <w:pBdr/>
      <w:spacing w:after="40" w:before="80"/>
      <w:ind/>
      <w:outlineLvl w:val="4"/>
    </w:pPr>
    <w:rPr>
      <w:rFonts w:ascii="Arial" w:hAnsi="Arial" w:eastAsia="Arial" w:cs="Arial"/>
      <w:color w:val="0f4761" w:themeColor="accent1" w:themeShade="BF"/>
    </w:rPr>
  </w:style>
  <w:style w:type="paragraph" w:styleId="143">
    <w:name w:val="Heading 6"/>
    <w:basedOn w:val="629"/>
    <w:next w:val="629"/>
    <w:link w:val="154"/>
    <w:uiPriority w:val="9"/>
    <w:unhideWhenUsed/>
    <w:qFormat/>
    <w:pPr>
      <w:keepNext w:val="true"/>
      <w:keepLines w:val="true"/>
      <w:pBdr/>
      <w:spacing w:after="0" w:before="40"/>
      <w:ind/>
      <w:outlineLvl w:val="5"/>
    </w:pPr>
    <w:rPr>
      <w:rFonts w:ascii="Arial" w:hAnsi="Arial" w:eastAsia="Arial" w:cs="Arial"/>
      <w:i/>
      <w:iCs/>
      <w:color w:val="595959" w:themeColor="text1" w:themeTint="A6"/>
    </w:rPr>
  </w:style>
  <w:style w:type="paragraph" w:styleId="144">
    <w:name w:val="Heading 7"/>
    <w:basedOn w:val="629"/>
    <w:next w:val="629"/>
    <w:link w:val="155"/>
    <w:uiPriority w:val="9"/>
    <w:unhideWhenUsed/>
    <w:qFormat/>
    <w:pPr>
      <w:keepNext w:val="true"/>
      <w:keepLines w:val="true"/>
      <w:pBdr/>
      <w:spacing w:after="0" w:before="40"/>
      <w:ind/>
      <w:outlineLvl w:val="6"/>
    </w:pPr>
    <w:rPr>
      <w:rFonts w:ascii="Arial" w:hAnsi="Arial" w:eastAsia="Arial" w:cs="Arial"/>
      <w:color w:val="595959" w:themeColor="text1" w:themeTint="A6"/>
    </w:rPr>
  </w:style>
  <w:style w:type="paragraph" w:styleId="145">
    <w:name w:val="Heading 8"/>
    <w:basedOn w:val="629"/>
    <w:next w:val="629"/>
    <w:link w:val="156"/>
    <w:uiPriority w:val="9"/>
    <w:unhideWhenUsed/>
    <w:qFormat/>
    <w:pPr>
      <w:keepNext w:val="true"/>
      <w:keepLines w:val="true"/>
      <w:pBdr/>
      <w:spacing w:after="0"/>
      <w:ind/>
      <w:outlineLvl w:val="7"/>
    </w:pPr>
    <w:rPr>
      <w:rFonts w:ascii="Arial" w:hAnsi="Arial" w:eastAsia="Arial" w:cs="Arial"/>
      <w:i/>
      <w:iCs/>
      <w:color w:val="272727" w:themeColor="text1" w:themeTint="D8"/>
    </w:rPr>
  </w:style>
  <w:style w:type="paragraph" w:styleId="146">
    <w:name w:val="Heading 9"/>
    <w:basedOn w:val="629"/>
    <w:next w:val="629"/>
    <w:link w:val="157"/>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47" w:default="1">
    <w:name w:val="Default Paragraph Font"/>
    <w:uiPriority w:val="1"/>
    <w:semiHidden/>
    <w:unhideWhenUsed/>
    <w:pPr>
      <w:pBdr/>
      <w:spacing/>
      <w:ind/>
    </w:pPr>
  </w:style>
  <w:style w:type="character" w:styleId="149">
    <w:name w:val="Heading 1 Char"/>
    <w:basedOn w:val="147"/>
    <w:link w:val="138"/>
    <w:uiPriority w:val="9"/>
    <w:pPr>
      <w:pBdr/>
      <w:spacing/>
      <w:ind/>
    </w:pPr>
    <w:rPr>
      <w:rFonts w:ascii="Arial" w:hAnsi="Arial" w:eastAsia="Arial" w:cs="Arial"/>
      <w:color w:val="0f4761" w:themeColor="accent1" w:themeShade="BF"/>
      <w:sz w:val="40"/>
      <w:szCs w:val="40"/>
    </w:rPr>
  </w:style>
  <w:style w:type="character" w:styleId="150">
    <w:name w:val="Heading 2 Char"/>
    <w:basedOn w:val="147"/>
    <w:link w:val="139"/>
    <w:uiPriority w:val="9"/>
    <w:pPr>
      <w:pBdr/>
      <w:spacing/>
      <w:ind/>
    </w:pPr>
    <w:rPr>
      <w:rFonts w:ascii="Arial" w:hAnsi="Arial" w:eastAsia="Arial" w:cs="Arial"/>
      <w:color w:val="0f4761" w:themeColor="accent1" w:themeShade="BF"/>
      <w:sz w:val="32"/>
      <w:szCs w:val="32"/>
    </w:rPr>
  </w:style>
  <w:style w:type="character" w:styleId="151">
    <w:name w:val="Heading 3 Char"/>
    <w:basedOn w:val="147"/>
    <w:link w:val="140"/>
    <w:uiPriority w:val="9"/>
    <w:pPr>
      <w:pBdr/>
      <w:spacing/>
      <w:ind/>
    </w:pPr>
    <w:rPr>
      <w:rFonts w:ascii="Arial" w:hAnsi="Arial" w:eastAsia="Arial" w:cs="Arial"/>
      <w:color w:val="0f4761" w:themeColor="accent1" w:themeShade="BF"/>
      <w:sz w:val="28"/>
      <w:szCs w:val="28"/>
    </w:rPr>
  </w:style>
  <w:style w:type="character" w:styleId="152">
    <w:name w:val="Heading 4 Char"/>
    <w:basedOn w:val="147"/>
    <w:link w:val="141"/>
    <w:uiPriority w:val="9"/>
    <w:pPr>
      <w:pBdr/>
      <w:spacing/>
      <w:ind/>
    </w:pPr>
    <w:rPr>
      <w:rFonts w:ascii="Arial" w:hAnsi="Arial" w:eastAsia="Arial" w:cs="Arial"/>
      <w:i/>
      <w:iCs/>
      <w:color w:val="0f4761" w:themeColor="accent1" w:themeShade="BF"/>
    </w:rPr>
  </w:style>
  <w:style w:type="character" w:styleId="153">
    <w:name w:val="Heading 5 Char"/>
    <w:basedOn w:val="147"/>
    <w:link w:val="142"/>
    <w:uiPriority w:val="9"/>
    <w:pPr>
      <w:pBdr/>
      <w:spacing/>
      <w:ind/>
    </w:pPr>
    <w:rPr>
      <w:rFonts w:ascii="Arial" w:hAnsi="Arial" w:eastAsia="Arial" w:cs="Arial"/>
      <w:color w:val="0f4761" w:themeColor="accent1" w:themeShade="BF"/>
    </w:rPr>
  </w:style>
  <w:style w:type="character" w:styleId="154">
    <w:name w:val="Heading 6 Char"/>
    <w:basedOn w:val="147"/>
    <w:link w:val="143"/>
    <w:uiPriority w:val="9"/>
    <w:pPr>
      <w:pBdr/>
      <w:spacing/>
      <w:ind/>
    </w:pPr>
    <w:rPr>
      <w:rFonts w:ascii="Arial" w:hAnsi="Arial" w:eastAsia="Arial" w:cs="Arial"/>
      <w:i/>
      <w:iCs/>
      <w:color w:val="595959" w:themeColor="text1" w:themeTint="A6"/>
    </w:rPr>
  </w:style>
  <w:style w:type="character" w:styleId="155">
    <w:name w:val="Heading 7 Char"/>
    <w:basedOn w:val="147"/>
    <w:link w:val="144"/>
    <w:uiPriority w:val="9"/>
    <w:pPr>
      <w:pBdr/>
      <w:spacing/>
      <w:ind/>
    </w:pPr>
    <w:rPr>
      <w:rFonts w:ascii="Arial" w:hAnsi="Arial" w:eastAsia="Arial" w:cs="Arial"/>
      <w:color w:val="595959" w:themeColor="text1" w:themeTint="A6"/>
    </w:rPr>
  </w:style>
  <w:style w:type="character" w:styleId="156">
    <w:name w:val="Heading 8 Char"/>
    <w:basedOn w:val="147"/>
    <w:link w:val="145"/>
    <w:uiPriority w:val="9"/>
    <w:pPr>
      <w:pBdr/>
      <w:spacing/>
      <w:ind/>
    </w:pPr>
    <w:rPr>
      <w:rFonts w:ascii="Arial" w:hAnsi="Arial" w:eastAsia="Arial" w:cs="Arial"/>
      <w:i/>
      <w:iCs/>
      <w:color w:val="272727" w:themeColor="text1" w:themeTint="D8"/>
    </w:rPr>
  </w:style>
  <w:style w:type="character" w:styleId="157">
    <w:name w:val="Heading 9 Char"/>
    <w:basedOn w:val="147"/>
    <w:link w:val="146"/>
    <w:uiPriority w:val="9"/>
    <w:pPr>
      <w:pBdr/>
      <w:spacing/>
      <w:ind/>
    </w:pPr>
    <w:rPr>
      <w:rFonts w:ascii="Arial" w:hAnsi="Arial" w:eastAsia="Arial" w:cs="Arial"/>
      <w:i/>
      <w:iCs/>
      <w:color w:val="272727" w:themeColor="text1" w:themeTint="D8"/>
    </w:rPr>
  </w:style>
  <w:style w:type="paragraph" w:styleId="158">
    <w:name w:val="Title"/>
    <w:basedOn w:val="629"/>
    <w:next w:val="629"/>
    <w:link w:val="159"/>
    <w:uiPriority w:val="10"/>
    <w:qFormat/>
    <w:pPr>
      <w:pBdr/>
      <w:spacing w:after="80" w:line="240" w:lineRule="auto"/>
      <w:ind/>
      <w:contextualSpacing w:val="true"/>
    </w:pPr>
    <w:rPr>
      <w:rFonts w:ascii="Arial" w:hAnsi="Arial" w:eastAsia="Arial" w:cs="Arial"/>
      <w:spacing w:val="-10"/>
      <w:sz w:val="56"/>
      <w:szCs w:val="56"/>
    </w:rPr>
  </w:style>
  <w:style w:type="character" w:styleId="159">
    <w:name w:val="Title Char"/>
    <w:basedOn w:val="147"/>
    <w:link w:val="158"/>
    <w:uiPriority w:val="10"/>
    <w:pPr>
      <w:pBdr/>
      <w:spacing/>
      <w:ind/>
    </w:pPr>
    <w:rPr>
      <w:rFonts w:ascii="Arial" w:hAnsi="Arial" w:eastAsia="Arial" w:cs="Arial"/>
      <w:spacing w:val="-10"/>
      <w:sz w:val="56"/>
      <w:szCs w:val="56"/>
    </w:rPr>
  </w:style>
  <w:style w:type="paragraph" w:styleId="160">
    <w:name w:val="Subtitle"/>
    <w:basedOn w:val="629"/>
    <w:next w:val="629"/>
    <w:link w:val="161"/>
    <w:uiPriority w:val="11"/>
    <w:qFormat/>
    <w:pPr>
      <w:numPr>
        <w:ilvl w:val="1"/>
      </w:numPr>
      <w:pBdr/>
      <w:spacing/>
      <w:ind/>
    </w:pPr>
    <w:rPr>
      <w:color w:val="595959" w:themeColor="text1" w:themeTint="A6"/>
      <w:spacing w:val="15"/>
      <w:sz w:val="28"/>
      <w:szCs w:val="28"/>
    </w:rPr>
  </w:style>
  <w:style w:type="character" w:styleId="161">
    <w:name w:val="Subtitle Char"/>
    <w:basedOn w:val="147"/>
    <w:link w:val="160"/>
    <w:uiPriority w:val="11"/>
    <w:pPr>
      <w:pBdr/>
      <w:spacing/>
      <w:ind/>
    </w:pPr>
    <w:rPr>
      <w:color w:val="595959" w:themeColor="text1" w:themeTint="A6"/>
      <w:spacing w:val="15"/>
      <w:sz w:val="28"/>
      <w:szCs w:val="28"/>
    </w:rPr>
  </w:style>
  <w:style w:type="paragraph" w:styleId="162">
    <w:name w:val="Quote"/>
    <w:basedOn w:val="629"/>
    <w:next w:val="629"/>
    <w:link w:val="163"/>
    <w:uiPriority w:val="29"/>
    <w:qFormat/>
    <w:pPr>
      <w:pBdr/>
      <w:spacing w:before="160"/>
      <w:ind/>
      <w:jc w:val="center"/>
    </w:pPr>
    <w:rPr>
      <w:i/>
      <w:iCs/>
      <w:color w:val="404040" w:themeColor="text1" w:themeTint="BF"/>
    </w:rPr>
  </w:style>
  <w:style w:type="character" w:styleId="163">
    <w:name w:val="Quote Char"/>
    <w:basedOn w:val="147"/>
    <w:link w:val="162"/>
    <w:uiPriority w:val="29"/>
    <w:pPr>
      <w:pBdr/>
      <w:spacing/>
      <w:ind/>
    </w:pPr>
    <w:rPr>
      <w:i/>
      <w:iCs/>
      <w:color w:val="404040" w:themeColor="text1" w:themeTint="BF"/>
    </w:rPr>
  </w:style>
  <w:style w:type="character" w:styleId="165">
    <w:name w:val="Intense Emphasis"/>
    <w:basedOn w:val="147"/>
    <w:uiPriority w:val="21"/>
    <w:qFormat/>
    <w:pPr>
      <w:pBdr/>
      <w:spacing/>
      <w:ind/>
    </w:pPr>
    <w:rPr>
      <w:i/>
      <w:iCs/>
      <w:color w:val="0f4761" w:themeColor="accent1" w:themeShade="BF"/>
    </w:rPr>
  </w:style>
  <w:style w:type="paragraph" w:styleId="166">
    <w:name w:val="Intense Quote"/>
    <w:basedOn w:val="629"/>
    <w:next w:val="629"/>
    <w:link w:val="167"/>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7">
    <w:name w:val="Intense Quote Char"/>
    <w:basedOn w:val="147"/>
    <w:link w:val="166"/>
    <w:uiPriority w:val="30"/>
    <w:pPr>
      <w:pBdr/>
      <w:spacing/>
      <w:ind/>
    </w:pPr>
    <w:rPr>
      <w:i/>
      <w:iCs/>
      <w:color w:val="0f4761" w:themeColor="accent1" w:themeShade="BF"/>
    </w:rPr>
  </w:style>
  <w:style w:type="character" w:styleId="168">
    <w:name w:val="Intense Reference"/>
    <w:basedOn w:val="147"/>
    <w:uiPriority w:val="32"/>
    <w:qFormat/>
    <w:pPr>
      <w:pBdr/>
      <w:spacing/>
      <w:ind/>
    </w:pPr>
    <w:rPr>
      <w:b/>
      <w:bCs/>
      <w:smallCaps/>
      <w:color w:val="0f4761" w:themeColor="accent1" w:themeShade="BF"/>
      <w:spacing w:val="5"/>
    </w:rPr>
  </w:style>
  <w:style w:type="character" w:styleId="170">
    <w:name w:val="Subtle Emphasis"/>
    <w:basedOn w:val="147"/>
    <w:uiPriority w:val="19"/>
    <w:qFormat/>
    <w:pPr>
      <w:pBdr/>
      <w:spacing/>
      <w:ind/>
    </w:pPr>
    <w:rPr>
      <w:i/>
      <w:iCs/>
      <w:color w:val="404040" w:themeColor="text1" w:themeTint="BF"/>
    </w:rPr>
  </w:style>
  <w:style w:type="character" w:styleId="171">
    <w:name w:val="Emphasis"/>
    <w:basedOn w:val="147"/>
    <w:uiPriority w:val="20"/>
    <w:qFormat/>
    <w:pPr>
      <w:pBdr/>
      <w:spacing/>
      <w:ind/>
    </w:pPr>
    <w:rPr>
      <w:i/>
      <w:iCs/>
    </w:rPr>
  </w:style>
  <w:style w:type="character" w:styleId="172">
    <w:name w:val="Strong"/>
    <w:basedOn w:val="147"/>
    <w:uiPriority w:val="22"/>
    <w:qFormat/>
    <w:pPr>
      <w:pBdr/>
      <w:spacing/>
      <w:ind/>
    </w:pPr>
    <w:rPr>
      <w:b/>
      <w:bCs/>
    </w:rPr>
  </w:style>
  <w:style w:type="character" w:styleId="173">
    <w:name w:val="Subtle Reference"/>
    <w:basedOn w:val="147"/>
    <w:uiPriority w:val="31"/>
    <w:qFormat/>
    <w:pPr>
      <w:pBdr/>
      <w:spacing/>
      <w:ind/>
    </w:pPr>
    <w:rPr>
      <w:smallCaps/>
      <w:color w:val="5a5a5a" w:themeColor="text1" w:themeTint="A5"/>
    </w:rPr>
  </w:style>
  <w:style w:type="character" w:styleId="174">
    <w:name w:val="Book Title"/>
    <w:basedOn w:val="147"/>
    <w:uiPriority w:val="33"/>
    <w:qFormat/>
    <w:pPr>
      <w:pBdr/>
      <w:spacing/>
      <w:ind/>
    </w:pPr>
    <w:rPr>
      <w:b/>
      <w:bCs/>
      <w:i/>
      <w:iCs/>
      <w:spacing w:val="5"/>
    </w:rPr>
  </w:style>
  <w:style w:type="paragraph" w:styleId="175">
    <w:name w:val="Header"/>
    <w:basedOn w:val="629"/>
    <w:link w:val="176"/>
    <w:uiPriority w:val="99"/>
    <w:unhideWhenUsed/>
    <w:pPr>
      <w:pBdr/>
      <w:tabs>
        <w:tab w:val="center" w:leader="none" w:pos="4844"/>
        <w:tab w:val="right" w:leader="none" w:pos="9689"/>
      </w:tabs>
      <w:spacing w:after="0" w:line="240" w:lineRule="auto"/>
      <w:ind/>
    </w:pPr>
  </w:style>
  <w:style w:type="character" w:styleId="176">
    <w:name w:val="Header Char"/>
    <w:basedOn w:val="147"/>
    <w:link w:val="175"/>
    <w:uiPriority w:val="99"/>
    <w:pPr>
      <w:pBdr/>
      <w:spacing/>
      <w:ind/>
    </w:pPr>
  </w:style>
  <w:style w:type="paragraph" w:styleId="177">
    <w:name w:val="Footer"/>
    <w:basedOn w:val="629"/>
    <w:link w:val="178"/>
    <w:uiPriority w:val="99"/>
    <w:unhideWhenUsed/>
    <w:pPr>
      <w:pBdr/>
      <w:tabs>
        <w:tab w:val="center" w:leader="none" w:pos="4844"/>
        <w:tab w:val="right" w:leader="none" w:pos="9689"/>
      </w:tabs>
      <w:spacing w:after="0" w:line="240" w:lineRule="auto"/>
      <w:ind/>
    </w:pPr>
  </w:style>
  <w:style w:type="character" w:styleId="178">
    <w:name w:val="Footer Char"/>
    <w:basedOn w:val="147"/>
    <w:link w:val="177"/>
    <w:uiPriority w:val="99"/>
    <w:pPr>
      <w:pBdr/>
      <w:spacing/>
      <w:ind/>
    </w:pPr>
  </w:style>
  <w:style w:type="paragraph" w:styleId="179">
    <w:name w:val="Caption"/>
    <w:basedOn w:val="629"/>
    <w:next w:val="629"/>
    <w:uiPriority w:val="35"/>
    <w:unhideWhenUsed/>
    <w:qFormat/>
    <w:pPr>
      <w:pBdr/>
      <w:spacing w:after="200" w:line="240" w:lineRule="auto"/>
      <w:ind/>
    </w:pPr>
    <w:rPr>
      <w:i/>
      <w:iCs/>
      <w:color w:val="0e2841" w:themeColor="text2"/>
      <w:sz w:val="18"/>
      <w:szCs w:val="18"/>
    </w:rPr>
  </w:style>
  <w:style w:type="paragraph" w:styleId="180">
    <w:name w:val="footnote text"/>
    <w:basedOn w:val="629"/>
    <w:link w:val="181"/>
    <w:uiPriority w:val="99"/>
    <w:semiHidden/>
    <w:unhideWhenUsed/>
    <w:pPr>
      <w:pBdr/>
      <w:spacing w:after="0" w:line="240" w:lineRule="auto"/>
      <w:ind/>
    </w:pPr>
    <w:rPr>
      <w:sz w:val="20"/>
      <w:szCs w:val="20"/>
    </w:rPr>
  </w:style>
  <w:style w:type="character" w:styleId="181">
    <w:name w:val="Footnote Text Char"/>
    <w:basedOn w:val="147"/>
    <w:link w:val="180"/>
    <w:uiPriority w:val="99"/>
    <w:semiHidden/>
    <w:pPr>
      <w:pBdr/>
      <w:spacing/>
      <w:ind/>
    </w:pPr>
    <w:rPr>
      <w:sz w:val="20"/>
      <w:szCs w:val="20"/>
    </w:rPr>
  </w:style>
  <w:style w:type="character" w:styleId="182">
    <w:name w:val="footnote reference"/>
    <w:basedOn w:val="147"/>
    <w:uiPriority w:val="99"/>
    <w:semiHidden/>
    <w:unhideWhenUsed/>
    <w:pPr>
      <w:pBdr/>
      <w:spacing/>
      <w:ind/>
    </w:pPr>
    <w:rPr>
      <w:vertAlign w:val="superscript"/>
    </w:rPr>
  </w:style>
  <w:style w:type="paragraph" w:styleId="183">
    <w:name w:val="endnote text"/>
    <w:basedOn w:val="629"/>
    <w:link w:val="184"/>
    <w:uiPriority w:val="99"/>
    <w:semiHidden/>
    <w:unhideWhenUsed/>
    <w:pPr>
      <w:pBdr/>
      <w:spacing w:after="0" w:line="240" w:lineRule="auto"/>
      <w:ind/>
    </w:pPr>
    <w:rPr>
      <w:sz w:val="20"/>
      <w:szCs w:val="20"/>
    </w:rPr>
  </w:style>
  <w:style w:type="character" w:styleId="184">
    <w:name w:val="Endnote Text Char"/>
    <w:basedOn w:val="147"/>
    <w:link w:val="183"/>
    <w:uiPriority w:val="99"/>
    <w:semiHidden/>
    <w:pPr>
      <w:pBdr/>
      <w:spacing/>
      <w:ind/>
    </w:pPr>
    <w:rPr>
      <w:sz w:val="20"/>
      <w:szCs w:val="20"/>
    </w:rPr>
  </w:style>
  <w:style w:type="character" w:styleId="185">
    <w:name w:val="endnote reference"/>
    <w:basedOn w:val="147"/>
    <w:uiPriority w:val="99"/>
    <w:semiHidden/>
    <w:unhideWhenUsed/>
    <w:pPr>
      <w:pBdr/>
      <w:spacing/>
      <w:ind/>
    </w:pPr>
    <w:rPr>
      <w:vertAlign w:val="superscript"/>
    </w:rPr>
  </w:style>
  <w:style w:type="character" w:styleId="186">
    <w:name w:val="Hyperlink"/>
    <w:basedOn w:val="147"/>
    <w:uiPriority w:val="99"/>
    <w:unhideWhenUsed/>
    <w:pPr>
      <w:pBdr/>
      <w:spacing/>
      <w:ind/>
    </w:pPr>
    <w:rPr>
      <w:color w:val="0563c1" w:themeColor="hyperlink"/>
      <w:u w:val="single"/>
    </w:rPr>
  </w:style>
  <w:style w:type="character" w:styleId="187">
    <w:name w:val="FollowedHyperlink"/>
    <w:basedOn w:val="147"/>
    <w:uiPriority w:val="99"/>
    <w:semiHidden/>
    <w:unhideWhenUsed/>
    <w:pPr>
      <w:pBdr/>
      <w:spacing/>
      <w:ind/>
    </w:pPr>
    <w:rPr>
      <w:color w:val="954f72" w:themeColor="followedHyperlink"/>
      <w:u w:val="single"/>
    </w:rPr>
  </w:style>
  <w:style w:type="paragraph" w:styleId="197">
    <w:name w:val="TOC Heading"/>
    <w:uiPriority w:val="39"/>
    <w:unhideWhenUsed/>
    <w:pPr>
      <w:pBdr/>
      <w:spacing/>
      <w:ind/>
    </w:pPr>
  </w:style>
  <w:style w:type="paragraph" w:styleId="198">
    <w:name w:val="table of figures"/>
    <w:basedOn w:val="629"/>
    <w:next w:val="629"/>
    <w:uiPriority w:val="99"/>
    <w:unhideWhenUsed/>
    <w:pPr>
      <w:pBdr/>
      <w:spacing w:after="0" w:afterAutospacing="0"/>
      <w:ind/>
    </w:pPr>
  </w:style>
  <w:style w:type="paragraph" w:styleId="629" w:default="1">
    <w:name w:val="Normal"/>
    <w:qFormat/>
    <w:pPr>
      <w:pBdr/>
      <w:spacing/>
      <w:ind/>
    </w:pPr>
  </w:style>
  <w:style w:type="table" w:styleId="630"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631" w:default="1">
    <w:name w:val="No List"/>
    <w:uiPriority w:val="99"/>
    <w:semiHidden/>
    <w:unhideWhenUsed/>
    <w:pPr>
      <w:pBdr/>
      <w:spacing/>
      <w:ind/>
    </w:pPr>
  </w:style>
  <w:style w:type="paragraph" w:styleId="632">
    <w:name w:val="No Spacing"/>
    <w:basedOn w:val="629"/>
    <w:uiPriority w:val="1"/>
    <w:qFormat/>
    <w:pPr>
      <w:pBdr/>
      <w:spacing w:after="0" w:line="240" w:lineRule="auto"/>
      <w:ind/>
    </w:pPr>
  </w:style>
  <w:style w:type="paragraph" w:styleId="633">
    <w:name w:val="List Paragraph"/>
    <w:basedOn w:val="629"/>
    <w:uiPriority w:val="34"/>
    <w:qFormat/>
    <w:pPr>
      <w:pBdr/>
      <w:spacing/>
      <w:ind w:left="720"/>
      <w:contextualSpacing w:val="true"/>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yperlink" Target="https://www.effortlesshome.co/"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cp:revision>
  <dcterms:modified xsi:type="dcterms:W3CDTF">2024-09-08T15:25:29Z</dcterms:modified>
</cp:coreProperties>
</file>